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8F69" w14:textId="77777777" w:rsidR="00920F86" w:rsidRDefault="00920F86" w:rsidP="00920F86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422EAF0C" w14:textId="570BD741" w:rsidR="00920F86" w:rsidRDefault="00920F86" w:rsidP="00920F86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СОЛДАТСКОГО  СЕЛЬСОВЕТА</w:t>
      </w:r>
      <w:proofErr w:type="gramEnd"/>
    </w:p>
    <w:p w14:paraId="13FE3B99" w14:textId="37D1B907" w:rsidR="00920F86" w:rsidRDefault="00920F86" w:rsidP="00920F86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</w:t>
      </w:r>
    </w:p>
    <w:p w14:paraId="00697DA1" w14:textId="77777777" w:rsidR="00920F86" w:rsidRDefault="00920F86" w:rsidP="00920F86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14:paraId="1B412710" w14:textId="495942EE" w:rsidR="00920F86" w:rsidRDefault="00920F86" w:rsidP="00920F86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14:paraId="2D84596B" w14:textId="2C9BD528" w:rsidR="00920F86" w:rsidRDefault="00920F86" w:rsidP="00920F86">
      <w:pPr>
        <w:pStyle w:val="2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от   28 февраля 2023 г.   № 98</w:t>
      </w:r>
    </w:p>
    <w:p w14:paraId="49673816" w14:textId="09705695" w:rsidR="00920F86" w:rsidRDefault="00920F86" w:rsidP="00920F86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 w:cs="Arial"/>
          <w:color w:val="292D24"/>
          <w:sz w:val="32"/>
          <w:szCs w:val="32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Style w:val="StrongEmphasis"/>
          <w:rFonts w:ascii="Arial" w:hAnsi="Arial" w:cs="Arial"/>
          <w:color w:val="292D24"/>
          <w:sz w:val="32"/>
          <w:szCs w:val="32"/>
        </w:rPr>
        <w:t>Солд</w:t>
      </w:r>
      <w:proofErr w:type="spellEnd"/>
      <w:r>
        <w:rPr>
          <w:rStyle w:val="StrongEmphasis"/>
          <w:rFonts w:ascii="Arial" w:hAnsi="Arial" w:cs="Arial"/>
          <w:color w:val="292D24"/>
          <w:sz w:val="32"/>
          <w:szCs w:val="32"/>
        </w:rPr>
        <w:t xml:space="preserve"> сельсовет» </w:t>
      </w:r>
      <w:proofErr w:type="spellStart"/>
      <w:r>
        <w:rPr>
          <w:rStyle w:val="StrongEmphasis"/>
          <w:rFonts w:ascii="Arial" w:hAnsi="Arial" w:cs="Arial"/>
          <w:color w:val="292D24"/>
          <w:sz w:val="32"/>
          <w:szCs w:val="32"/>
        </w:rPr>
        <w:t>Горшеченского</w:t>
      </w:r>
      <w:proofErr w:type="spellEnd"/>
      <w:r>
        <w:rPr>
          <w:rStyle w:val="StrongEmphasis"/>
          <w:rFonts w:ascii="Arial" w:hAnsi="Arial" w:cs="Arial"/>
          <w:color w:val="292D24"/>
          <w:sz w:val="32"/>
          <w:szCs w:val="32"/>
        </w:rPr>
        <w:t xml:space="preserve"> района Курской области</w:t>
      </w:r>
    </w:p>
    <w:p w14:paraId="17DF7225" w14:textId="2FA14871" w:rsidR="00920F86" w:rsidRDefault="00920F86" w:rsidP="00920F86">
      <w:pPr>
        <w:pStyle w:val="Textbody"/>
        <w:widowControl/>
        <w:spacing w:before="195" w:after="195" w:line="330" w:lineRule="atLeast"/>
        <w:ind w:firstLine="708"/>
        <w:jc w:val="both"/>
      </w:pPr>
      <w:r>
        <w:rPr>
          <w:rFonts w:ascii="Arial" w:hAnsi="Arial"/>
          <w:color w:val="292D24"/>
        </w:rPr>
        <w:t xml:space="preserve"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МО «Солдатский  сельсовет» </w:t>
      </w:r>
      <w:proofErr w:type="spellStart"/>
      <w:r>
        <w:rPr>
          <w:rFonts w:ascii="Arial" w:hAnsi="Arial"/>
          <w:color w:val="292D24"/>
        </w:rPr>
        <w:t>Горшеченского</w:t>
      </w:r>
      <w:proofErr w:type="spellEnd"/>
      <w:r>
        <w:rPr>
          <w:rFonts w:ascii="Arial" w:hAnsi="Arial"/>
          <w:color w:val="292D24"/>
        </w:rPr>
        <w:t xml:space="preserve"> района Курской области, с целью организации осуществления муниципального контроля в сфере благоустройства на территории Солдатского  сельсовета, Собрание депутатов Солдатского  сельсовета </w:t>
      </w:r>
      <w:proofErr w:type="spellStart"/>
      <w:r>
        <w:rPr>
          <w:rFonts w:ascii="Arial" w:hAnsi="Arial"/>
          <w:color w:val="292D24"/>
        </w:rPr>
        <w:t>Горшеченского</w:t>
      </w:r>
      <w:proofErr w:type="spellEnd"/>
      <w:r>
        <w:rPr>
          <w:rFonts w:ascii="Arial" w:hAnsi="Arial"/>
          <w:color w:val="292D24"/>
        </w:rPr>
        <w:t xml:space="preserve"> района решило</w:t>
      </w:r>
      <w:r>
        <w:rPr>
          <w:rStyle w:val="StrongEmphasis"/>
          <w:rFonts w:ascii="Arial" w:hAnsi="Arial"/>
          <w:b w:val="0"/>
          <w:color w:val="292D24"/>
        </w:rPr>
        <w:t>:</w:t>
      </w:r>
    </w:p>
    <w:p w14:paraId="722ABA39" w14:textId="0D60D033" w:rsidR="00920F86" w:rsidRDefault="00920F86" w:rsidP="00920F86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gramStart"/>
      <w:r>
        <w:rPr>
          <w:rFonts w:ascii="Arial" w:hAnsi="Arial"/>
          <w:color w:val="292D24"/>
        </w:rPr>
        <w:t>Солдатский  сельсовет</w:t>
      </w:r>
      <w:proofErr w:type="gramEnd"/>
      <w:r>
        <w:rPr>
          <w:rFonts w:ascii="Arial" w:hAnsi="Arial"/>
          <w:color w:val="292D24"/>
        </w:rPr>
        <w:t xml:space="preserve">» </w:t>
      </w:r>
      <w:proofErr w:type="spellStart"/>
      <w:r>
        <w:rPr>
          <w:rFonts w:ascii="Arial" w:hAnsi="Arial"/>
          <w:color w:val="292D24"/>
        </w:rPr>
        <w:t>Горшеченского</w:t>
      </w:r>
      <w:proofErr w:type="spellEnd"/>
      <w:r>
        <w:rPr>
          <w:rFonts w:ascii="Arial" w:hAnsi="Arial"/>
          <w:color w:val="292D24"/>
        </w:rPr>
        <w:t xml:space="preserve"> района Курской области и порядок их выявления (приложение № 1).</w:t>
      </w:r>
    </w:p>
    <w:p w14:paraId="6C37132B" w14:textId="3F7B26B3" w:rsidR="00920F86" w:rsidRDefault="00920F86" w:rsidP="00920F86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2. Настоящее Решение подлежит размещению на официальном сайте Администрации </w:t>
      </w:r>
      <w:proofErr w:type="gramStart"/>
      <w:r>
        <w:rPr>
          <w:rFonts w:ascii="Arial" w:hAnsi="Arial"/>
          <w:color w:val="292D24"/>
        </w:rPr>
        <w:t>Солдатского  сельсовета</w:t>
      </w:r>
      <w:proofErr w:type="gramEnd"/>
      <w:r>
        <w:rPr>
          <w:rFonts w:ascii="Arial" w:hAnsi="Arial"/>
          <w:color w:val="292D24"/>
        </w:rPr>
        <w:t>.</w:t>
      </w:r>
    </w:p>
    <w:p w14:paraId="17E73935" w14:textId="77777777" w:rsidR="00920F86" w:rsidRDefault="00920F86" w:rsidP="00920F86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3. Настоящее постановление вступает в силу со дня его официального опубликования.</w:t>
      </w:r>
    </w:p>
    <w:p w14:paraId="1C8A5EFA" w14:textId="77777777" w:rsidR="00920F86" w:rsidRDefault="00920F86" w:rsidP="00920F86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4. Контроль выполнения настоящего постановления оставляю за собой.</w:t>
      </w:r>
    </w:p>
    <w:p w14:paraId="036A638F" w14:textId="561FDA11" w:rsidR="00920F86" w:rsidRDefault="00920F86" w:rsidP="00920F86">
      <w:pPr>
        <w:pStyle w:val="Standard"/>
        <w:jc w:val="both"/>
        <w:rPr>
          <w:rFonts w:ascii="Arial" w:eastAsia="Calibri" w:hAnsi="Arial" w:cs="Arial"/>
          <w:b/>
        </w:rPr>
      </w:pPr>
    </w:p>
    <w:p w14:paraId="1684D44B" w14:textId="77777777" w:rsidR="00920F86" w:rsidRPr="006865CF" w:rsidRDefault="00920F86" w:rsidP="00920F86">
      <w:pPr>
        <w:pStyle w:val="Standard"/>
        <w:jc w:val="both"/>
        <w:rPr>
          <w:rFonts w:ascii="Arial" w:eastAsia="Calibri" w:hAnsi="Arial" w:cs="Arial"/>
          <w:bCs/>
        </w:rPr>
      </w:pPr>
    </w:p>
    <w:p w14:paraId="237A040C" w14:textId="77777777" w:rsidR="00920F86" w:rsidRPr="006865CF" w:rsidRDefault="00920F86" w:rsidP="00920F86">
      <w:pPr>
        <w:pStyle w:val="Standard"/>
        <w:jc w:val="both"/>
        <w:rPr>
          <w:rFonts w:ascii="Arial" w:eastAsia="Calibri" w:hAnsi="Arial" w:cs="Arial"/>
          <w:bCs/>
        </w:rPr>
      </w:pPr>
      <w:r w:rsidRPr="006865CF">
        <w:rPr>
          <w:rFonts w:ascii="Arial" w:eastAsia="Calibri" w:hAnsi="Arial" w:cs="Arial"/>
          <w:bCs/>
        </w:rPr>
        <w:t>Председатель Собрания депутатов</w:t>
      </w:r>
    </w:p>
    <w:p w14:paraId="1AFA0273" w14:textId="7A9ED424" w:rsidR="00920F86" w:rsidRPr="006865CF" w:rsidRDefault="00920F86" w:rsidP="00920F86">
      <w:pPr>
        <w:pStyle w:val="Standard"/>
        <w:jc w:val="both"/>
        <w:rPr>
          <w:rFonts w:ascii="Arial" w:eastAsia="Calibri" w:hAnsi="Arial" w:cs="Arial"/>
          <w:bCs/>
        </w:rPr>
      </w:pPr>
      <w:proofErr w:type="gramStart"/>
      <w:r w:rsidRPr="006865CF">
        <w:rPr>
          <w:rFonts w:ascii="Arial" w:eastAsia="Calibri" w:hAnsi="Arial" w:cs="Arial"/>
          <w:bCs/>
        </w:rPr>
        <w:t>Солдатского  сельсовета</w:t>
      </w:r>
      <w:proofErr w:type="gramEnd"/>
    </w:p>
    <w:p w14:paraId="043CB133" w14:textId="39C1A20C" w:rsidR="00920F86" w:rsidRPr="006865CF" w:rsidRDefault="00920F86" w:rsidP="00920F86">
      <w:pPr>
        <w:pStyle w:val="Standard"/>
        <w:jc w:val="both"/>
        <w:rPr>
          <w:rFonts w:ascii="Arial" w:eastAsia="Calibri" w:hAnsi="Arial" w:cs="Arial"/>
          <w:bCs/>
        </w:rPr>
      </w:pPr>
      <w:proofErr w:type="spellStart"/>
      <w:r w:rsidRPr="006865CF">
        <w:rPr>
          <w:rFonts w:ascii="Arial" w:eastAsia="Calibri" w:hAnsi="Arial" w:cs="Arial"/>
          <w:bCs/>
        </w:rPr>
        <w:t>Горшеченского</w:t>
      </w:r>
      <w:proofErr w:type="spellEnd"/>
      <w:r w:rsidRPr="006865CF">
        <w:rPr>
          <w:rFonts w:ascii="Arial" w:eastAsia="Calibri" w:hAnsi="Arial" w:cs="Arial"/>
          <w:bCs/>
        </w:rPr>
        <w:t xml:space="preserve"> района                                                                  А.И. Беляева</w:t>
      </w:r>
    </w:p>
    <w:p w14:paraId="2766A694" w14:textId="77777777" w:rsidR="00920F86" w:rsidRPr="006865CF" w:rsidRDefault="00920F86" w:rsidP="00920F86">
      <w:pPr>
        <w:pStyle w:val="Standard"/>
        <w:jc w:val="both"/>
        <w:rPr>
          <w:rFonts w:ascii="Arial" w:eastAsia="Calibri" w:hAnsi="Arial" w:cs="Arial"/>
          <w:bCs/>
        </w:rPr>
      </w:pPr>
    </w:p>
    <w:p w14:paraId="28114652" w14:textId="6255B162" w:rsidR="00920F86" w:rsidRPr="006865CF" w:rsidRDefault="00920F86" w:rsidP="00920F86">
      <w:pPr>
        <w:pStyle w:val="a3"/>
        <w:tabs>
          <w:tab w:val="left" w:pos="9498"/>
        </w:tabs>
        <w:ind w:right="26"/>
        <w:jc w:val="both"/>
        <w:rPr>
          <w:rFonts w:ascii="Arial" w:eastAsia="Calibri" w:hAnsi="Arial" w:cs="Arial"/>
          <w:bCs/>
          <w:sz w:val="24"/>
          <w:szCs w:val="24"/>
        </w:rPr>
      </w:pPr>
      <w:r w:rsidRPr="006865CF">
        <w:rPr>
          <w:rFonts w:ascii="Arial" w:eastAsia="Calibri" w:hAnsi="Arial" w:cs="Arial"/>
          <w:bCs/>
          <w:sz w:val="24"/>
          <w:szCs w:val="24"/>
        </w:rPr>
        <w:t xml:space="preserve">Глава </w:t>
      </w:r>
      <w:proofErr w:type="gramStart"/>
      <w:r w:rsidRPr="006865CF">
        <w:rPr>
          <w:rFonts w:ascii="Arial" w:eastAsia="Calibri" w:hAnsi="Arial" w:cs="Arial"/>
          <w:bCs/>
          <w:sz w:val="24"/>
          <w:szCs w:val="24"/>
        </w:rPr>
        <w:t>Солдатского  сельсовета</w:t>
      </w:r>
      <w:proofErr w:type="gramEnd"/>
    </w:p>
    <w:p w14:paraId="39C3875D" w14:textId="54728B5D" w:rsidR="00920F86" w:rsidRPr="006865CF" w:rsidRDefault="00920F86" w:rsidP="00920F86">
      <w:pPr>
        <w:pStyle w:val="Standard"/>
        <w:widowControl/>
        <w:jc w:val="both"/>
        <w:rPr>
          <w:rFonts w:ascii="Arial" w:hAnsi="Arial"/>
          <w:bCs/>
          <w:color w:val="292D24"/>
        </w:rPr>
      </w:pPr>
      <w:proofErr w:type="spellStart"/>
      <w:r w:rsidRPr="006865CF">
        <w:rPr>
          <w:rFonts w:ascii="Arial" w:eastAsia="Calibri" w:hAnsi="Arial" w:cs="Arial"/>
          <w:bCs/>
          <w:color w:val="292D24"/>
        </w:rPr>
        <w:t>Горшеченского</w:t>
      </w:r>
      <w:proofErr w:type="spellEnd"/>
      <w:r w:rsidRPr="006865CF">
        <w:rPr>
          <w:rFonts w:ascii="Arial" w:eastAsia="Calibri" w:hAnsi="Arial" w:cs="Arial"/>
          <w:bCs/>
          <w:color w:val="292D24"/>
        </w:rPr>
        <w:t xml:space="preserve"> района                                                                  </w:t>
      </w:r>
      <w:r w:rsidRPr="006865CF">
        <w:rPr>
          <w:rFonts w:ascii="Arial" w:eastAsia="Calibri" w:hAnsi="Arial" w:cs="Arial"/>
          <w:bCs/>
          <w:color w:val="292D24"/>
          <w:lang w:eastAsia="ru-RU"/>
        </w:rPr>
        <w:t>В.А. Мазалова</w:t>
      </w:r>
    </w:p>
    <w:p w14:paraId="6DC7522B" w14:textId="77777777" w:rsidR="00920F86" w:rsidRPr="006865CF" w:rsidRDefault="00920F86" w:rsidP="00920F86">
      <w:pPr>
        <w:pStyle w:val="Textbody"/>
        <w:widowControl/>
        <w:spacing w:before="195" w:after="195" w:line="330" w:lineRule="atLeast"/>
        <w:jc w:val="right"/>
        <w:rPr>
          <w:rFonts w:ascii="Arial" w:hAnsi="Arial"/>
          <w:bCs/>
          <w:color w:val="292D24"/>
        </w:rPr>
      </w:pPr>
    </w:p>
    <w:p w14:paraId="561B23D7" w14:textId="77777777" w:rsidR="00920F86" w:rsidRDefault="00920F86" w:rsidP="00920F86">
      <w:pPr>
        <w:pStyle w:val="Textbody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</w:p>
    <w:p w14:paraId="1D2CD0E1" w14:textId="12A81ADC" w:rsidR="00920F86" w:rsidRDefault="00920F86" w:rsidP="00920F86">
      <w:pPr>
        <w:pStyle w:val="Textbody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Приложение 1</w:t>
      </w:r>
    </w:p>
    <w:p w14:paraId="5B561643" w14:textId="3B1EDE1A" w:rsidR="00920F86" w:rsidRDefault="00920F86" w:rsidP="00920F86">
      <w:pPr>
        <w:pStyle w:val="Textbody"/>
        <w:widowControl/>
        <w:spacing w:before="195" w:after="195" w:line="330" w:lineRule="atLeast"/>
        <w:ind w:left="6236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к решению Собрания депутатов </w:t>
      </w:r>
      <w:proofErr w:type="gramStart"/>
      <w:r>
        <w:rPr>
          <w:rFonts w:ascii="Arial" w:hAnsi="Arial"/>
          <w:color w:val="292D24"/>
        </w:rPr>
        <w:t>Солдатского  сельсовета</w:t>
      </w:r>
      <w:proofErr w:type="gramEnd"/>
      <w:r>
        <w:rPr>
          <w:rFonts w:ascii="Arial" w:hAnsi="Arial"/>
          <w:color w:val="292D24"/>
        </w:rPr>
        <w:t xml:space="preserve"> №98 от 28.02.2023 года</w:t>
      </w:r>
    </w:p>
    <w:p w14:paraId="10A0EFF8" w14:textId="2F0780CE" w:rsidR="00920F86" w:rsidRPr="006865CF" w:rsidRDefault="00920F86" w:rsidP="00920F86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865CF">
        <w:rPr>
          <w:rFonts w:ascii="Arial" w:hAnsi="Arial" w:cs="Arial"/>
          <w:b w:val="0"/>
          <w:bCs w:val="0"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proofErr w:type="gramStart"/>
      <w:r w:rsidRPr="006865CF">
        <w:rPr>
          <w:rFonts w:ascii="Arial" w:hAnsi="Arial" w:cs="Arial"/>
          <w:b w:val="0"/>
          <w:bCs w:val="0"/>
          <w:sz w:val="24"/>
          <w:szCs w:val="24"/>
        </w:rPr>
        <w:t>Солдатского  сельсовета</w:t>
      </w:r>
      <w:proofErr w:type="gramEnd"/>
      <w:r w:rsidRPr="006865C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6865CF">
        <w:rPr>
          <w:rFonts w:ascii="Arial" w:hAnsi="Arial" w:cs="Arial"/>
          <w:b w:val="0"/>
          <w:bCs w:val="0"/>
          <w:sz w:val="24"/>
          <w:szCs w:val="24"/>
        </w:rPr>
        <w:t>Горшеченского</w:t>
      </w:r>
      <w:proofErr w:type="spellEnd"/>
      <w:r w:rsidRPr="006865CF">
        <w:rPr>
          <w:rFonts w:ascii="Arial" w:hAnsi="Arial" w:cs="Arial"/>
          <w:b w:val="0"/>
          <w:bCs w:val="0"/>
          <w:sz w:val="24"/>
          <w:szCs w:val="24"/>
        </w:rPr>
        <w:t xml:space="preserve"> района контроля в сфере благоустройства</w:t>
      </w:r>
    </w:p>
    <w:p w14:paraId="0922B897" w14:textId="77777777" w:rsidR="00920F86" w:rsidRPr="006865CF" w:rsidRDefault="00920F86" w:rsidP="00920F86">
      <w:pPr>
        <w:pStyle w:val="ConsPlusNormal"/>
        <w:ind w:firstLine="540"/>
        <w:jc w:val="both"/>
        <w:rPr>
          <w:sz w:val="24"/>
          <w:szCs w:val="24"/>
        </w:rPr>
      </w:pPr>
    </w:p>
    <w:p w14:paraId="141034E0" w14:textId="77777777" w:rsidR="00920F86" w:rsidRDefault="00920F86" w:rsidP="00920F86">
      <w:pPr>
        <w:pStyle w:val="s1"/>
        <w:shd w:val="clear" w:color="auto" w:fill="FFFFFF"/>
      </w:pPr>
      <w:r>
        <w:rPr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4CC93BCF" w14:textId="77777777" w:rsidR="00920F86" w:rsidRDefault="00920F86" w:rsidP="00920F86">
      <w:pPr>
        <w:pStyle w:val="s1"/>
        <w:shd w:val="clear" w:color="auto" w:fill="FFFFFF"/>
      </w:pPr>
      <w:r>
        <w:rPr>
          <w:sz w:val="24"/>
          <w:szCs w:val="24"/>
        </w:rPr>
        <w:t>2. Наличие на прилегающей территории</w:t>
      </w:r>
      <w:r>
        <w:rPr>
          <w:rFonts w:eastAsia="Calibri"/>
          <w:bCs/>
          <w:sz w:val="24"/>
          <w:szCs w:val="24"/>
          <w:lang w:eastAsia="en-US"/>
        </w:rPr>
        <w:t xml:space="preserve"> карантинных, ядовитых и сорных растений</w:t>
      </w:r>
      <w:r>
        <w:rPr>
          <w:sz w:val="24"/>
          <w:szCs w:val="24"/>
        </w:rPr>
        <w:t>, порубочных остатков деревьев и кустарников.</w:t>
      </w:r>
    </w:p>
    <w:p w14:paraId="5F084425" w14:textId="77777777" w:rsidR="00920F86" w:rsidRDefault="00920F86" w:rsidP="00920F86">
      <w:pPr>
        <w:pStyle w:val="Standard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5B2B3860" w14:textId="77777777" w:rsidR="00920F86" w:rsidRDefault="00920F86" w:rsidP="00920F86">
      <w:pPr>
        <w:pStyle w:val="Standard"/>
        <w:ind w:firstLine="709"/>
        <w:jc w:val="both"/>
      </w:pPr>
      <w:r>
        <w:rPr>
          <w:rFonts w:ascii="Arial" w:hAnsi="Arial" w:cs="Arial"/>
        </w:rPr>
        <w:t xml:space="preserve">4. Наличие препятствующей </w:t>
      </w:r>
      <w:r>
        <w:rPr>
          <w:rFonts w:ascii="Arial" w:hAnsi="Arial" w:cs="Arial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</w:rPr>
        <w:t>наледи на прилегающих территориях.</w:t>
      </w:r>
    </w:p>
    <w:p w14:paraId="241E9B29" w14:textId="77777777" w:rsidR="00920F86" w:rsidRDefault="00920F86" w:rsidP="00920F86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Наличие сосулек на кровлях зданий, сооружений.</w:t>
      </w:r>
    </w:p>
    <w:p w14:paraId="45333708" w14:textId="77777777" w:rsidR="00920F86" w:rsidRDefault="00920F86" w:rsidP="00920F86">
      <w:pPr>
        <w:pStyle w:val="s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58D2FE27" w14:textId="77777777" w:rsidR="00920F86" w:rsidRDefault="00920F86" w:rsidP="00920F86">
      <w:pPr>
        <w:pStyle w:val="s1"/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316D0C9D" w14:textId="77777777" w:rsidR="00920F86" w:rsidRDefault="00920F86" w:rsidP="00920F86">
      <w:pPr>
        <w:pStyle w:val="s1"/>
        <w:shd w:val="clear" w:color="auto" w:fill="FFFFFF"/>
      </w:pPr>
      <w:r>
        <w:rPr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4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F89B2D6" w14:textId="77777777" w:rsidR="00920F86" w:rsidRDefault="00920F86" w:rsidP="00920F86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209E8061" w14:textId="77777777" w:rsidR="00920F86" w:rsidRDefault="00920F86" w:rsidP="00920F86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14:paraId="7BAFCB66" w14:textId="77777777" w:rsidR="00920F86" w:rsidRDefault="00920F86" w:rsidP="00920F8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221AF0CE" w14:textId="77777777" w:rsidR="00920F86" w:rsidRDefault="00920F86" w:rsidP="00920F8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7E94E646" w14:textId="77777777" w:rsidR="00920F86" w:rsidRDefault="00920F86" w:rsidP="00920F86">
      <w:pPr>
        <w:pStyle w:val="21"/>
        <w:widowControl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14:paraId="4D96C0E1" w14:textId="77777777" w:rsidR="0028492D" w:rsidRDefault="0028492D"/>
    <w:sectPr w:rsidR="0028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A3"/>
    <w:rsid w:val="0028492D"/>
    <w:rsid w:val="006865CF"/>
    <w:rsid w:val="00725EA3"/>
    <w:rsid w:val="009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1353"/>
  <w15:chartTrackingRefBased/>
  <w15:docId w15:val="{CBB4BF98-B042-400E-8AF0-4699AD81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uiPriority w:val="9"/>
    <w:semiHidden/>
    <w:unhideWhenUsed/>
    <w:qFormat/>
    <w:rsid w:val="00920F86"/>
    <w:pPr>
      <w:keepNext/>
      <w:widowControl w:val="0"/>
      <w:suppressAutoHyphens/>
      <w:autoSpaceDN w:val="0"/>
      <w:spacing w:before="200" w:after="120" w:line="240" w:lineRule="auto"/>
      <w:outlineLvl w:val="1"/>
    </w:pPr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0F86"/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920F86"/>
    <w:pPr>
      <w:spacing w:after="283" w:line="276" w:lineRule="auto"/>
    </w:pPr>
  </w:style>
  <w:style w:type="paragraph" w:styleId="a3">
    <w:name w:val="No Spacing"/>
    <w:qFormat/>
    <w:rsid w:val="00920F86"/>
    <w:pPr>
      <w:suppressAutoHyphens/>
      <w:autoSpaceDN w:val="0"/>
      <w:spacing w:after="0" w:line="240" w:lineRule="auto"/>
    </w:pPr>
    <w:rPr>
      <w:rFonts w:ascii="Calibri" w:eastAsia="Segoe UI" w:hAnsi="Calibri" w:cs="Tahoma"/>
      <w:lang w:eastAsia="ru-RU"/>
    </w:rPr>
  </w:style>
  <w:style w:type="paragraph" w:customStyle="1" w:styleId="Standard">
    <w:name w:val="Standard"/>
    <w:rsid w:val="00920F8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20F86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920F86"/>
    <w:pPr>
      <w:widowControl w:val="0"/>
      <w:suppressAutoHyphens/>
      <w:overflowPunct w:val="0"/>
      <w:autoSpaceDN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Standard"/>
    <w:rsid w:val="00920F86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21">
    <w:name w:val="Body Text 2"/>
    <w:basedOn w:val="Standard"/>
    <w:link w:val="22"/>
    <w:semiHidden/>
    <w:unhideWhenUsed/>
    <w:rsid w:val="00920F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20F86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20F86"/>
    <w:rPr>
      <w:b/>
      <w:bCs/>
    </w:rPr>
  </w:style>
  <w:style w:type="character" w:customStyle="1" w:styleId="a4">
    <w:name w:val="Тема примечания Знак"/>
    <w:basedOn w:val="a0"/>
    <w:rsid w:val="00920F86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lud2acNWZXchFII02gWlpujdghkVW+ODmcV0FSpdwLM=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84LMdnAD9wzXb+d/3mPHTuR+yuNTGIG21qh+LjR4YGg=</DigestValue>
    </Reference>
  </SignedInfo>
  <SignatureValue>ljMlzGhvoJyAEXRsHfxGSYN5hqqEmzwfgXOBAWQ5idiK78TF1DaLwWNiyvpeAHxs
xD6e+qHLe6ku1ABFAo+OLw==</SignatureValue>
  <KeyInfo>
    <X509Data>
      <X509Certificate>MIII6zCCCJigAwIBAgIQKwwcOoCELshs24INkIDWSDAKBggqhQMHAQEDAjCCAVcx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0YHQuNC4MB4XDTIzMDEyMDA4MjAwMFoXDTI0MDQxNDA4MjAwMFowggIIMQswCQYD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b2NhbC9jcmwvdWNma18yMDIyLmNydDAdBgNVHQ4EFgQU52RMUThXK1EWcWtFJWxL
mYU8ta8wggF3BgNVHSMEggFuMIIBaoAUHYAm0oli5wSBjx5K6KtyknYt3T2hggFD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MAoGCCqFAwcBAQMCA0EAMzdp2iAMeUZ7uhGfIEyUkL6+cNiNNAhdUSkfuEBEU6D2
8iOl6D/N6EHaT3RN4EPRyXQ13M8G4WhZCUtLOnDyuw==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ChGW0hiN0hAwbcox4nL99fnVI8k=</DigestValue>
      </Reference>
      <Reference URI="/word/fontTable.xml?ContentType=application/vnd.openxmlformats-officedocument.wordprocessingml.fontTable+xml">
        <DigestMethod Algorithm="http://www.w3.org/2000/09/xmldsig#sha1"/>
        <DigestValue>wcO50sxiwZtCSUMPhAccswJqxsY=</DigestValue>
      </Reference>
      <Reference URI="/word/settings.xml?ContentType=application/vnd.openxmlformats-officedocument.wordprocessingml.settings+xml">
        <DigestMethod Algorithm="http://www.w3.org/2000/09/xmldsig#sha1"/>
        <DigestValue>oM8lqhYyKTVJBXFIkXPj+bX2400=</DigestValue>
      </Reference>
      <Reference URI="/word/styles.xml?ContentType=application/vnd.openxmlformats-officedocument.wordprocessingml.styles+xml">
        <DigestMethod Algorithm="http://www.w3.org/2000/09/xmldsig#sha1"/>
        <DigestValue>mlAXmPoe3vBO+BRAMpM3vKoCwrI=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808EWUhHQtOgIV63T/5E4qkWiqc=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2023-03-03T12:12:33Z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2023-03-03T12:12:33Z</xd:SigningTime>
          <xd:SigningCertificate>
            <xd:Cert>
              <xd:CertDigest>
                <DigestMethod Algorithm="http://www.w3.org/2000/09/xmldsig#sha1"/>
                <DigestValue>frO8Mgm1fW6fbvHoQ0ji8u4Qt8E=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57219683923530008931881853260780328520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2023-03-03T10:40:00Z</cp:lastPrinted>
  <dcterms:created xsi:type="dcterms:W3CDTF">2023-03-03T10:36:00Z</dcterms:created>
  <dcterms:modified xsi:type="dcterms:W3CDTF">2023-03-03T12:01:00Z</dcterms:modified>
</cp:coreProperties>
</file>